
<file path=[Content_Types].xml><?xml version="1.0" encoding="utf-8"?>
<Types xmlns="http://schemas.openxmlformats.org/package/2006/content-types">
  <Default ContentType="image/gif" Extension="gif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u w:val="single"/>
          <w:rtl w:val="0"/>
        </w:rPr>
        <w:t xml:space="preserve">SL:</w:t>
      </w:r>
      <w:r w:rsidDel="00000000" w:rsidR="00000000" w:rsidRPr="00000000">
        <w:rPr>
          <w:rFonts w:ascii="Calibri" w:cs="Calibri" w:eastAsia="Calibri" w:hAnsi="Calibri"/>
          <w:rtl w:val="0"/>
        </w:rPr>
        <w:br w:type="textWrapping"/>
        <w:t xml:space="preserve">Se descubre la causa oculta</w:t>
      </w: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del tinnitus?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(Nada que ver con tus orejas o audición)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Calibri" w:cs="Calibri" w:eastAsia="Calibri" w:hAnsi="Calibri"/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b w:val="1"/>
          <w:u w:val="single"/>
          <w:rtl w:val="0"/>
        </w:rPr>
        <w:t xml:space="preserve">Body:</w:t>
        <w:br w:type="textWrapping"/>
        <w:br w:type="textWrapping"/>
      </w:r>
      <w:r w:rsidDel="00000000" w:rsidR="00000000" w:rsidRPr="00000000">
        <w:rPr>
          <w:rFonts w:ascii="Calibri" w:cs="Calibri" w:eastAsia="Calibri" w:hAnsi="Calibri"/>
          <w:rtl w:val="0"/>
        </w:rPr>
        <w:t xml:space="preserve">Si estás torturado por el sonido constante, silbido y zumbido, creado de tinnitus y estás</w:t>
      </w: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 </w:t>
      </w:r>
      <w:r w:rsidDel="00000000" w:rsidR="00000000" w:rsidRPr="00000000">
        <w:rPr>
          <w:sz w:val="20"/>
          <w:szCs w:val="20"/>
          <w:rtl w:val="0"/>
        </w:rPr>
        <w:t xml:space="preserve">aferrándote a tus últimos hilos de esperanza para el silencio…</w:t>
        <w:br w:type="textWrapping"/>
        <w:br w:type="textWrapping"/>
        <w:t xml:space="preserve">Entonces te sorprender</w:t>
      </w:r>
      <w:r w:rsidDel="00000000" w:rsidR="00000000" w:rsidRPr="00000000">
        <w:rPr>
          <w:rtl w:val="0"/>
        </w:rPr>
        <w:t xml:space="preserve">á</w:t>
      </w:r>
      <w:r w:rsidDel="00000000" w:rsidR="00000000" w:rsidRPr="00000000">
        <w:rPr>
          <w:sz w:val="20"/>
          <w:szCs w:val="20"/>
          <w:rtl w:val="0"/>
        </w:rPr>
        <w:t xml:space="preserve">s al saber que la verdadera causa raíz de tinnitus no tiene casi NADA que ver con tus orejas o audición.</w:t>
      </w:r>
    </w:p>
    <w:p w:rsidR="00000000" w:rsidDel="00000000" w:rsidP="00000000" w:rsidRDefault="00000000" w:rsidRPr="00000000" w14:paraId="00000004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Pero con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ESTO culpable oculto</w:t>
      </w:r>
      <w:r w:rsidDel="00000000" w:rsidR="00000000" w:rsidRPr="00000000">
        <w:rPr>
          <w:sz w:val="20"/>
          <w:szCs w:val="20"/>
          <w:rtl w:val="0"/>
        </w:rPr>
        <w:t xml:space="preserve"> en lugar de esto.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rtl w:val="0"/>
        </w:rPr>
        <w:br w:type="textWrapping"/>
        <w:t xml:space="preserve">La industria farmacéutica está trabajando duro </w:t>
      </w:r>
      <w:r w:rsidDel="00000000" w:rsidR="00000000" w:rsidRPr="00000000">
        <w:rPr>
          <w:sz w:val="20"/>
          <w:szCs w:val="20"/>
          <w:rtl w:val="0"/>
        </w:rPr>
        <w:t xml:space="preserve">para mantener esto oculto a la vista del público, pero un nuevo video innovador acaba de descubrir la verdad sobre este culpable del tinnitus y cómo detenerlo para siempre ...</w:t>
      </w: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br w:type="textWrapping"/>
      </w:r>
    </w:p>
    <w:p w:rsidR="00000000" w:rsidDel="00000000" w:rsidP="00000000" w:rsidRDefault="00000000" w:rsidRPr="00000000" w14:paraId="00000007">
      <w:pPr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Así que finalmente puedes recuperar el silencio por el que has estado orando.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Fonts w:ascii="Calibri" w:cs="Calibri" w:eastAsia="Calibri" w:hAnsi="Calibri"/>
          <w:highlight w:val="yellow"/>
        </w:rPr>
        <w:drawing>
          <wp:inline distB="114300" distT="114300" distL="114300" distR="114300">
            <wp:extent cx="3205971" cy="1804988"/>
            <wp:effectExtent b="0" l="0" r="0" t="0"/>
            <wp:docPr id="1" name="image1.gif"/>
            <a:graphic>
              <a:graphicData uri="http://schemas.openxmlformats.org/drawingml/2006/picture">
                <pic:pic>
                  <pic:nvPicPr>
                    <pic:cNvPr id="0" name="image1.gif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5971" cy="1804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Calibri" w:cs="Calibri" w:eastAsia="Calibri" w:hAnsi="Calibri"/>
          <w:u w:val="single"/>
        </w:rPr>
      </w:pPr>
      <w:r w:rsidDel="00000000" w:rsidR="00000000" w:rsidRPr="00000000">
        <w:rPr>
          <w:rFonts w:ascii="Calibri" w:cs="Calibri" w:eastAsia="Calibri" w:hAnsi="Calibri"/>
          <w:u w:val="single"/>
          <w:rtl w:val="0"/>
        </w:rPr>
        <w:t xml:space="preserve">===&gt;  La causa oculta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del tinnitus descubierto</w:t>
      </w:r>
      <w:r w:rsidDel="00000000" w:rsidR="00000000" w:rsidRPr="00000000">
        <w:rPr>
          <w:u w:val="single"/>
          <w:rtl w:val="0"/>
        </w:rPr>
        <w:t xml:space="preserve">. </w:t>
      </w:r>
      <w:r w:rsidDel="00000000" w:rsidR="00000000" w:rsidRPr="00000000">
        <w:rPr>
          <w:sz w:val="20"/>
          <w:szCs w:val="20"/>
          <w:u w:val="single"/>
          <w:rtl w:val="0"/>
        </w:rPr>
        <w:t xml:space="preserve">(nada que ver con tus orejas o audición)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Fonts w:ascii="Calibri" w:cs="Calibri" w:eastAsia="Calibri" w:hAnsi="Calibri"/>
          <w:highlight w:val="yellow"/>
          <w:rtl w:val="0"/>
        </w:rPr>
        <w:t xml:space="preserve">-Sign off </w:t>
      </w:r>
    </w:p>
    <w:p w:rsidR="00000000" w:rsidDel="00000000" w:rsidP="00000000" w:rsidRDefault="00000000" w:rsidRPr="00000000" w14:paraId="0000000D">
      <w:pPr>
        <w:rPr>
          <w:rFonts w:ascii="Calibri" w:cs="Calibri" w:eastAsia="Calibri" w:hAnsi="Calibri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